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75"/>
        <w:gridCol w:w="3393"/>
        <w:gridCol w:w="3430"/>
        <w:gridCol w:w="1569"/>
        <w:gridCol w:w="504"/>
      </w:tblGrid>
      <w:tr w:rsidR="00FE0DE7" w:rsidTr="00C906EE">
        <w:tc>
          <w:tcPr>
            <w:tcW w:w="9571" w:type="dxa"/>
            <w:gridSpan w:val="5"/>
            <w:shd w:val="clear" w:color="auto" w:fill="auto"/>
          </w:tcPr>
          <w:p w:rsidR="00FE0DE7" w:rsidRDefault="00FE0DE7" w:rsidP="00C906EE">
            <w:pPr>
              <w:pStyle w:val="1"/>
              <w:snapToGrid w:val="0"/>
            </w:pPr>
            <w:r>
              <w:t xml:space="preserve">Территориальная избирательная комиссия   </w:t>
            </w:r>
          </w:p>
          <w:p w:rsidR="00FE0DE7" w:rsidRDefault="00FE0DE7" w:rsidP="00C906EE">
            <w:pPr>
              <w:pStyle w:val="1"/>
              <w:rPr>
                <w:spacing w:val="-12"/>
                <w:sz w:val="16"/>
              </w:rPr>
            </w:pPr>
            <w:proofErr w:type="spellStart"/>
            <w:r>
              <w:t>Касимовского</w:t>
            </w:r>
            <w:proofErr w:type="spellEnd"/>
            <w:r>
              <w:t xml:space="preserve"> района Рязанской области</w:t>
            </w:r>
          </w:p>
          <w:p w:rsidR="00FE0DE7" w:rsidRDefault="00FE0DE7" w:rsidP="00C906EE">
            <w:pPr>
              <w:jc w:val="center"/>
              <w:rPr>
                <w:b/>
                <w:spacing w:val="-12"/>
                <w:sz w:val="16"/>
              </w:rPr>
            </w:pPr>
          </w:p>
        </w:tc>
      </w:tr>
      <w:tr w:rsidR="00FE0DE7" w:rsidTr="00C906EE">
        <w:trPr>
          <w:trHeight w:val="630"/>
        </w:trPr>
        <w:tc>
          <w:tcPr>
            <w:tcW w:w="9571" w:type="dxa"/>
            <w:gridSpan w:val="5"/>
            <w:shd w:val="clear" w:color="auto" w:fill="auto"/>
          </w:tcPr>
          <w:p w:rsidR="00FE0DE7" w:rsidRPr="009A6281" w:rsidRDefault="00FE0DE7" w:rsidP="00C906EE">
            <w:pPr>
              <w:pStyle w:val="2"/>
              <w:snapToGrid w:val="0"/>
            </w:pPr>
            <w:proofErr w:type="gramStart"/>
            <w:r w:rsidRPr="009A6281">
              <w:t>Р</w:t>
            </w:r>
            <w:proofErr w:type="gramEnd"/>
            <w:r w:rsidRPr="009A6281">
              <w:t xml:space="preserve"> Е Ш Е Н И Е</w:t>
            </w:r>
          </w:p>
          <w:p w:rsidR="00FE0DE7" w:rsidRDefault="00FE0DE7" w:rsidP="00C906EE">
            <w:pPr>
              <w:jc w:val="center"/>
            </w:pPr>
          </w:p>
        </w:tc>
      </w:tr>
      <w:tr w:rsidR="00FE0DE7" w:rsidRPr="009A6281" w:rsidTr="00C906EE">
        <w:tc>
          <w:tcPr>
            <w:tcW w:w="675" w:type="dxa"/>
            <w:shd w:val="clear" w:color="auto" w:fill="auto"/>
          </w:tcPr>
          <w:p w:rsidR="00FE0DE7" w:rsidRPr="009A6281" w:rsidRDefault="00FE0DE7" w:rsidP="00C906E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393" w:type="dxa"/>
            <w:tcBorders>
              <w:bottom w:val="single" w:sz="4" w:space="0" w:color="000000"/>
            </w:tcBorders>
            <w:shd w:val="clear" w:color="auto" w:fill="auto"/>
          </w:tcPr>
          <w:p w:rsidR="00FE0DE7" w:rsidRPr="009A6281" w:rsidRDefault="00FE0DE7" w:rsidP="00FE0DE7">
            <w:pPr>
              <w:snapToGrid w:val="0"/>
              <w:rPr>
                <w:sz w:val="28"/>
                <w:szCs w:val="28"/>
              </w:rPr>
            </w:pPr>
            <w:r w:rsidRPr="009A6281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28 июня</w:t>
            </w:r>
            <w:r w:rsidRPr="009A6281">
              <w:rPr>
                <w:sz w:val="28"/>
                <w:szCs w:val="28"/>
              </w:rPr>
              <w:t xml:space="preserve"> 2021 года</w:t>
            </w:r>
          </w:p>
        </w:tc>
        <w:tc>
          <w:tcPr>
            <w:tcW w:w="3430" w:type="dxa"/>
            <w:shd w:val="clear" w:color="auto" w:fill="auto"/>
          </w:tcPr>
          <w:p w:rsidR="00FE0DE7" w:rsidRPr="009A6281" w:rsidRDefault="00FE0DE7" w:rsidP="00C906EE">
            <w:pPr>
              <w:snapToGrid w:val="0"/>
              <w:jc w:val="right"/>
              <w:rPr>
                <w:sz w:val="28"/>
                <w:szCs w:val="28"/>
              </w:rPr>
            </w:pPr>
            <w:r w:rsidRPr="009A6281">
              <w:rPr>
                <w:sz w:val="28"/>
                <w:szCs w:val="28"/>
              </w:rPr>
              <w:t>№</w:t>
            </w:r>
          </w:p>
        </w:tc>
        <w:tc>
          <w:tcPr>
            <w:tcW w:w="1569" w:type="dxa"/>
            <w:tcBorders>
              <w:bottom w:val="single" w:sz="4" w:space="0" w:color="000000"/>
            </w:tcBorders>
            <w:shd w:val="clear" w:color="auto" w:fill="auto"/>
          </w:tcPr>
          <w:p w:rsidR="00FE0DE7" w:rsidRPr="009A6281" w:rsidRDefault="00984A6A" w:rsidP="00984A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9</w:t>
            </w:r>
            <w:r w:rsidR="00FE0DE7" w:rsidRPr="009A628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504" w:type="dxa"/>
            <w:shd w:val="clear" w:color="auto" w:fill="auto"/>
          </w:tcPr>
          <w:p w:rsidR="00FE0DE7" w:rsidRPr="009A6281" w:rsidRDefault="00FE0DE7" w:rsidP="00C906EE">
            <w:pPr>
              <w:snapToGrid w:val="0"/>
              <w:rPr>
                <w:sz w:val="28"/>
                <w:szCs w:val="28"/>
              </w:rPr>
            </w:pPr>
          </w:p>
        </w:tc>
      </w:tr>
      <w:tr w:rsidR="00FE0DE7" w:rsidTr="00C906EE">
        <w:tc>
          <w:tcPr>
            <w:tcW w:w="675" w:type="dxa"/>
            <w:shd w:val="clear" w:color="auto" w:fill="auto"/>
          </w:tcPr>
          <w:p w:rsidR="00FE0DE7" w:rsidRDefault="00FE0DE7" w:rsidP="00C906EE">
            <w:pPr>
              <w:snapToGrid w:val="0"/>
              <w:spacing w:line="200" w:lineRule="exact"/>
              <w:rPr>
                <w:vertAlign w:val="superscript"/>
              </w:rPr>
            </w:pPr>
          </w:p>
        </w:tc>
        <w:tc>
          <w:tcPr>
            <w:tcW w:w="3393" w:type="dxa"/>
            <w:shd w:val="clear" w:color="auto" w:fill="auto"/>
          </w:tcPr>
          <w:p w:rsidR="00FE0DE7" w:rsidRDefault="00FE0DE7" w:rsidP="00C906EE">
            <w:pPr>
              <w:snapToGrid w:val="0"/>
              <w:rPr>
                <w:vertAlign w:val="superscript"/>
              </w:rPr>
            </w:pPr>
          </w:p>
        </w:tc>
        <w:tc>
          <w:tcPr>
            <w:tcW w:w="3430" w:type="dxa"/>
            <w:shd w:val="clear" w:color="auto" w:fill="auto"/>
          </w:tcPr>
          <w:p w:rsidR="00FE0DE7" w:rsidRDefault="00FE0DE7" w:rsidP="00C906EE">
            <w:pPr>
              <w:snapToGrid w:val="0"/>
              <w:spacing w:line="200" w:lineRule="exact"/>
              <w:rPr>
                <w:vertAlign w:val="superscript"/>
              </w:rPr>
            </w:pPr>
          </w:p>
        </w:tc>
        <w:tc>
          <w:tcPr>
            <w:tcW w:w="1569" w:type="dxa"/>
            <w:shd w:val="clear" w:color="auto" w:fill="auto"/>
          </w:tcPr>
          <w:p w:rsidR="00FE0DE7" w:rsidRDefault="00FE0DE7" w:rsidP="00C906EE">
            <w:pPr>
              <w:snapToGrid w:val="0"/>
              <w:spacing w:line="200" w:lineRule="exact"/>
              <w:rPr>
                <w:vertAlign w:val="superscript"/>
              </w:rPr>
            </w:pPr>
          </w:p>
        </w:tc>
        <w:tc>
          <w:tcPr>
            <w:tcW w:w="504" w:type="dxa"/>
            <w:shd w:val="clear" w:color="auto" w:fill="auto"/>
          </w:tcPr>
          <w:p w:rsidR="00FE0DE7" w:rsidRDefault="00FE0DE7" w:rsidP="00C906EE">
            <w:pPr>
              <w:snapToGrid w:val="0"/>
              <w:spacing w:line="200" w:lineRule="exact"/>
              <w:rPr>
                <w:vertAlign w:val="superscript"/>
              </w:rPr>
            </w:pPr>
          </w:p>
        </w:tc>
      </w:tr>
    </w:tbl>
    <w:p w:rsidR="009F04AA" w:rsidRPr="00F92992" w:rsidRDefault="00A139F7" w:rsidP="00F92992">
      <w:pPr>
        <w:pStyle w:val="21"/>
        <w:spacing w:line="100" w:lineRule="atLeast"/>
        <w:ind w:right="-85"/>
        <w:jc w:val="center"/>
        <w:rPr>
          <w:szCs w:val="28"/>
        </w:rPr>
      </w:pPr>
      <w:r w:rsidRPr="00F92992">
        <w:rPr>
          <w:szCs w:val="28"/>
        </w:rPr>
        <w:t>О назначении дополнительных выборов депутат</w:t>
      </w:r>
      <w:r w:rsidR="003A5782" w:rsidRPr="00F92992">
        <w:rPr>
          <w:szCs w:val="28"/>
        </w:rPr>
        <w:t>ов</w:t>
      </w:r>
      <w:r w:rsidRPr="00F92992">
        <w:rPr>
          <w:szCs w:val="28"/>
        </w:rPr>
        <w:t xml:space="preserve"> Совета</w:t>
      </w:r>
      <w:r w:rsidR="009F04AA" w:rsidRPr="00F92992">
        <w:rPr>
          <w:szCs w:val="28"/>
        </w:rPr>
        <w:t xml:space="preserve"> </w:t>
      </w:r>
      <w:r w:rsidRPr="00F92992">
        <w:rPr>
          <w:szCs w:val="28"/>
        </w:rPr>
        <w:t xml:space="preserve">депутатов муниципального образования – </w:t>
      </w:r>
      <w:proofErr w:type="spellStart"/>
      <w:r w:rsidRPr="00F92992">
        <w:rPr>
          <w:szCs w:val="28"/>
        </w:rPr>
        <w:t>Елатомское</w:t>
      </w:r>
      <w:proofErr w:type="spellEnd"/>
      <w:r w:rsidRPr="00F92992">
        <w:rPr>
          <w:szCs w:val="28"/>
        </w:rPr>
        <w:t xml:space="preserve"> городское</w:t>
      </w:r>
      <w:r w:rsidR="009F04AA" w:rsidRPr="00F92992">
        <w:rPr>
          <w:szCs w:val="28"/>
        </w:rPr>
        <w:t xml:space="preserve"> </w:t>
      </w:r>
      <w:r w:rsidRPr="00F92992">
        <w:rPr>
          <w:szCs w:val="28"/>
        </w:rPr>
        <w:t xml:space="preserve">поселение </w:t>
      </w:r>
      <w:proofErr w:type="spellStart"/>
      <w:r w:rsidRPr="00F92992">
        <w:rPr>
          <w:szCs w:val="28"/>
        </w:rPr>
        <w:t>Касимовского</w:t>
      </w:r>
      <w:proofErr w:type="spellEnd"/>
      <w:r w:rsidRPr="00F92992">
        <w:rPr>
          <w:szCs w:val="28"/>
        </w:rPr>
        <w:t xml:space="preserve"> муниципального района </w:t>
      </w:r>
      <w:proofErr w:type="gramStart"/>
      <w:r w:rsidRPr="00F92992">
        <w:rPr>
          <w:szCs w:val="28"/>
        </w:rPr>
        <w:t>Рязанской</w:t>
      </w:r>
      <w:proofErr w:type="gramEnd"/>
    </w:p>
    <w:p w:rsidR="009F04AA" w:rsidRPr="00F92992" w:rsidRDefault="00A139F7" w:rsidP="00F929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92992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r w:rsidR="00EB39CA" w:rsidRPr="00F92992">
        <w:rPr>
          <w:rFonts w:ascii="Times New Roman" w:hAnsi="Times New Roman" w:cs="Times New Roman"/>
          <w:b w:val="0"/>
          <w:sz w:val="28"/>
          <w:szCs w:val="28"/>
        </w:rPr>
        <w:t>четвертого</w:t>
      </w:r>
      <w:r w:rsidR="005C2CD4" w:rsidRPr="00F92992">
        <w:rPr>
          <w:rFonts w:ascii="Times New Roman" w:hAnsi="Times New Roman" w:cs="Times New Roman"/>
          <w:b w:val="0"/>
          <w:sz w:val="28"/>
          <w:szCs w:val="28"/>
        </w:rPr>
        <w:t xml:space="preserve"> созыва</w:t>
      </w:r>
    </w:p>
    <w:p w:rsidR="003A5782" w:rsidRPr="009F04AA" w:rsidRDefault="003A5782" w:rsidP="003A5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F04AA" w:rsidRPr="00751C32" w:rsidRDefault="009F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4AA">
        <w:rPr>
          <w:rFonts w:ascii="Times New Roman" w:hAnsi="Times New Roman" w:cs="Times New Roman"/>
          <w:sz w:val="28"/>
          <w:szCs w:val="28"/>
        </w:rPr>
        <w:t>В соответствии с решени</w:t>
      </w:r>
      <w:r w:rsidR="00751C32">
        <w:rPr>
          <w:rFonts w:ascii="Times New Roman" w:hAnsi="Times New Roman" w:cs="Times New Roman"/>
          <w:sz w:val="28"/>
          <w:szCs w:val="28"/>
        </w:rPr>
        <w:t>ями</w:t>
      </w:r>
      <w:r w:rsidRPr="009F04AA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r w:rsidR="003A5782">
        <w:rPr>
          <w:rFonts w:ascii="Times New Roman" w:hAnsi="Times New Roman" w:cs="Times New Roman"/>
          <w:sz w:val="28"/>
          <w:szCs w:val="28"/>
        </w:rPr>
        <w:t>–</w:t>
      </w:r>
      <w:r w:rsidRPr="009F0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782">
        <w:rPr>
          <w:rFonts w:ascii="Times New Roman" w:hAnsi="Times New Roman" w:cs="Times New Roman"/>
          <w:sz w:val="28"/>
          <w:szCs w:val="28"/>
        </w:rPr>
        <w:t>Елатомское</w:t>
      </w:r>
      <w:proofErr w:type="spellEnd"/>
      <w:r w:rsidR="003A5782">
        <w:rPr>
          <w:rFonts w:ascii="Times New Roman" w:hAnsi="Times New Roman" w:cs="Times New Roman"/>
          <w:sz w:val="28"/>
          <w:szCs w:val="28"/>
        </w:rPr>
        <w:t xml:space="preserve"> городское</w:t>
      </w:r>
      <w:r w:rsidRPr="009F04AA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9F04AA">
        <w:rPr>
          <w:rFonts w:ascii="Times New Roman" w:hAnsi="Times New Roman" w:cs="Times New Roman"/>
          <w:sz w:val="28"/>
          <w:szCs w:val="28"/>
        </w:rPr>
        <w:t>К</w:t>
      </w:r>
      <w:r w:rsidR="003A5782">
        <w:rPr>
          <w:rFonts w:ascii="Times New Roman" w:hAnsi="Times New Roman" w:cs="Times New Roman"/>
          <w:sz w:val="28"/>
          <w:szCs w:val="28"/>
        </w:rPr>
        <w:t>асимов</w:t>
      </w:r>
      <w:r w:rsidRPr="009F04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F04AA"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 от </w:t>
      </w:r>
      <w:r w:rsidR="004C5187">
        <w:rPr>
          <w:rFonts w:ascii="Times New Roman" w:hAnsi="Times New Roman" w:cs="Times New Roman"/>
          <w:sz w:val="28"/>
          <w:szCs w:val="28"/>
        </w:rPr>
        <w:t xml:space="preserve">11.04.2019 </w:t>
      </w:r>
      <w:r w:rsidR="003A5782">
        <w:rPr>
          <w:rFonts w:ascii="Times New Roman" w:hAnsi="Times New Roman" w:cs="Times New Roman"/>
          <w:sz w:val="28"/>
          <w:szCs w:val="28"/>
        </w:rPr>
        <w:t>№</w:t>
      </w:r>
      <w:r w:rsidRPr="009F04AA">
        <w:rPr>
          <w:rFonts w:ascii="Times New Roman" w:hAnsi="Times New Roman" w:cs="Times New Roman"/>
          <w:sz w:val="28"/>
          <w:szCs w:val="28"/>
        </w:rPr>
        <w:t xml:space="preserve"> </w:t>
      </w:r>
      <w:r w:rsidR="004C5187">
        <w:rPr>
          <w:rFonts w:ascii="Times New Roman" w:hAnsi="Times New Roman" w:cs="Times New Roman"/>
          <w:sz w:val="28"/>
          <w:szCs w:val="28"/>
        </w:rPr>
        <w:t>49, от 11.04.2019 №</w:t>
      </w:r>
      <w:r w:rsidR="004C5187" w:rsidRPr="009F04AA">
        <w:rPr>
          <w:rFonts w:ascii="Times New Roman" w:hAnsi="Times New Roman" w:cs="Times New Roman"/>
          <w:sz w:val="28"/>
          <w:szCs w:val="28"/>
        </w:rPr>
        <w:t xml:space="preserve"> </w:t>
      </w:r>
      <w:r w:rsidR="004C5187">
        <w:rPr>
          <w:rFonts w:ascii="Times New Roman" w:hAnsi="Times New Roman" w:cs="Times New Roman"/>
          <w:sz w:val="28"/>
          <w:szCs w:val="28"/>
        </w:rPr>
        <w:t>50 и от 02.06.2021 № 136</w:t>
      </w:r>
      <w:r w:rsidRPr="009F04AA">
        <w:rPr>
          <w:rFonts w:ascii="Times New Roman" w:hAnsi="Times New Roman" w:cs="Times New Roman"/>
          <w:sz w:val="28"/>
          <w:szCs w:val="28"/>
        </w:rPr>
        <w:t xml:space="preserve"> "О досрочном прекращении полномочий депутат</w:t>
      </w:r>
      <w:r w:rsidR="00751C32">
        <w:rPr>
          <w:rFonts w:ascii="Times New Roman" w:hAnsi="Times New Roman" w:cs="Times New Roman"/>
          <w:sz w:val="28"/>
          <w:szCs w:val="28"/>
        </w:rPr>
        <w:t>ов С</w:t>
      </w:r>
      <w:r w:rsidRPr="009F04AA"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образования </w:t>
      </w:r>
      <w:r w:rsidR="00751C32">
        <w:rPr>
          <w:rFonts w:ascii="Times New Roman" w:hAnsi="Times New Roman" w:cs="Times New Roman"/>
          <w:sz w:val="28"/>
          <w:szCs w:val="28"/>
        </w:rPr>
        <w:t>–</w:t>
      </w:r>
      <w:r w:rsidRPr="009F0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C32">
        <w:rPr>
          <w:rFonts w:ascii="Times New Roman" w:hAnsi="Times New Roman" w:cs="Times New Roman"/>
          <w:sz w:val="28"/>
          <w:szCs w:val="28"/>
        </w:rPr>
        <w:t>Елатомское</w:t>
      </w:r>
      <w:proofErr w:type="spellEnd"/>
      <w:r w:rsidR="00751C32">
        <w:rPr>
          <w:rFonts w:ascii="Times New Roman" w:hAnsi="Times New Roman" w:cs="Times New Roman"/>
          <w:sz w:val="28"/>
          <w:szCs w:val="28"/>
        </w:rPr>
        <w:t xml:space="preserve"> городское</w:t>
      </w:r>
      <w:r w:rsidRPr="009F04AA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9F04AA">
        <w:rPr>
          <w:rFonts w:ascii="Times New Roman" w:hAnsi="Times New Roman" w:cs="Times New Roman"/>
          <w:sz w:val="28"/>
          <w:szCs w:val="28"/>
        </w:rPr>
        <w:t>К</w:t>
      </w:r>
      <w:r w:rsidR="00751C32">
        <w:rPr>
          <w:rFonts w:ascii="Times New Roman" w:hAnsi="Times New Roman" w:cs="Times New Roman"/>
          <w:sz w:val="28"/>
          <w:szCs w:val="28"/>
        </w:rPr>
        <w:t>асимовского</w:t>
      </w:r>
      <w:proofErr w:type="spellEnd"/>
      <w:r w:rsidRPr="009F04AA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4C5187">
        <w:rPr>
          <w:rFonts w:ascii="Times New Roman" w:hAnsi="Times New Roman" w:cs="Times New Roman"/>
          <w:sz w:val="28"/>
          <w:szCs w:val="28"/>
        </w:rPr>
        <w:t>льного района Рязанской области</w:t>
      </w:r>
      <w:r w:rsidRPr="009F04AA">
        <w:rPr>
          <w:rFonts w:ascii="Times New Roman" w:hAnsi="Times New Roman" w:cs="Times New Roman"/>
          <w:sz w:val="28"/>
          <w:szCs w:val="28"/>
        </w:rPr>
        <w:t xml:space="preserve">", </w:t>
      </w:r>
      <w:r w:rsidRPr="00751C3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751C32">
          <w:rPr>
            <w:rFonts w:ascii="Times New Roman" w:hAnsi="Times New Roman" w:cs="Times New Roman"/>
            <w:sz w:val="28"/>
            <w:szCs w:val="28"/>
          </w:rPr>
          <w:t>пунктом 9 статьи 71</w:t>
        </w:r>
      </w:hyperlink>
      <w:r w:rsidRPr="00751C32">
        <w:rPr>
          <w:rFonts w:ascii="Times New Roman" w:hAnsi="Times New Roman" w:cs="Times New Roman"/>
          <w:sz w:val="28"/>
          <w:szCs w:val="28"/>
        </w:rPr>
        <w:t xml:space="preserve"> Федерального закона от 12 июня 2002 года </w:t>
      </w:r>
      <w:r w:rsidR="004C5187">
        <w:rPr>
          <w:rFonts w:ascii="Times New Roman" w:hAnsi="Times New Roman" w:cs="Times New Roman"/>
          <w:sz w:val="28"/>
          <w:szCs w:val="28"/>
        </w:rPr>
        <w:t>№</w:t>
      </w:r>
      <w:r w:rsidRPr="00751C32">
        <w:rPr>
          <w:rFonts w:ascii="Times New Roman" w:hAnsi="Times New Roman" w:cs="Times New Roman"/>
          <w:sz w:val="28"/>
          <w:szCs w:val="28"/>
        </w:rPr>
        <w:t xml:space="preserve"> 67-ФЗ "Об основных гарантиях избирательных</w:t>
      </w:r>
      <w:proofErr w:type="gramEnd"/>
      <w:r w:rsidRPr="00751C32">
        <w:rPr>
          <w:rFonts w:ascii="Times New Roman" w:hAnsi="Times New Roman" w:cs="Times New Roman"/>
          <w:sz w:val="28"/>
          <w:szCs w:val="28"/>
        </w:rPr>
        <w:t xml:space="preserve"> прав и права на участие в референдуме граждан Российской Федерации", </w:t>
      </w:r>
      <w:hyperlink r:id="rId6" w:history="1">
        <w:r w:rsidRPr="00751C32">
          <w:rPr>
            <w:rFonts w:ascii="Times New Roman" w:hAnsi="Times New Roman" w:cs="Times New Roman"/>
            <w:sz w:val="28"/>
            <w:szCs w:val="28"/>
          </w:rPr>
          <w:t>частью 5 статьи 70</w:t>
        </w:r>
      </w:hyperlink>
      <w:r w:rsidRPr="00751C32">
        <w:rPr>
          <w:rFonts w:ascii="Times New Roman" w:hAnsi="Times New Roman" w:cs="Times New Roman"/>
          <w:sz w:val="28"/>
          <w:szCs w:val="28"/>
        </w:rPr>
        <w:t xml:space="preserve"> Закона Рязанской области от 05.08.2011 </w:t>
      </w:r>
      <w:r w:rsidR="00F92992">
        <w:rPr>
          <w:rFonts w:ascii="Times New Roman" w:hAnsi="Times New Roman" w:cs="Times New Roman"/>
          <w:sz w:val="28"/>
          <w:szCs w:val="28"/>
        </w:rPr>
        <w:t>№</w:t>
      </w:r>
      <w:r w:rsidRPr="00751C32">
        <w:rPr>
          <w:rFonts w:ascii="Times New Roman" w:hAnsi="Times New Roman" w:cs="Times New Roman"/>
          <w:sz w:val="28"/>
          <w:szCs w:val="28"/>
        </w:rPr>
        <w:t xml:space="preserve"> 63-ОЗ "О выборах депутатов представительного органа муниципального образования в Рязанской области", территориальная избирательная комиссия </w:t>
      </w:r>
      <w:proofErr w:type="spellStart"/>
      <w:r w:rsidRPr="00751C32">
        <w:rPr>
          <w:rFonts w:ascii="Times New Roman" w:hAnsi="Times New Roman" w:cs="Times New Roman"/>
          <w:sz w:val="28"/>
          <w:szCs w:val="28"/>
        </w:rPr>
        <w:t>К</w:t>
      </w:r>
      <w:r w:rsidR="004C5187">
        <w:rPr>
          <w:rFonts w:ascii="Times New Roman" w:hAnsi="Times New Roman" w:cs="Times New Roman"/>
          <w:sz w:val="28"/>
          <w:szCs w:val="28"/>
        </w:rPr>
        <w:t>асимовс</w:t>
      </w:r>
      <w:r w:rsidRPr="00751C32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751C32">
        <w:rPr>
          <w:rFonts w:ascii="Times New Roman" w:hAnsi="Times New Roman" w:cs="Times New Roman"/>
          <w:sz w:val="28"/>
          <w:szCs w:val="28"/>
        </w:rPr>
        <w:t xml:space="preserve"> района решила:</w:t>
      </w:r>
    </w:p>
    <w:p w:rsidR="009F04AA" w:rsidRDefault="009F04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4AA">
        <w:rPr>
          <w:rFonts w:ascii="Times New Roman" w:hAnsi="Times New Roman" w:cs="Times New Roman"/>
          <w:sz w:val="28"/>
          <w:szCs w:val="28"/>
        </w:rPr>
        <w:t xml:space="preserve">1. </w:t>
      </w:r>
      <w:r w:rsidR="003A5782" w:rsidRPr="009F04AA">
        <w:rPr>
          <w:rFonts w:ascii="Times New Roman" w:hAnsi="Times New Roman" w:cs="Times New Roman"/>
          <w:sz w:val="28"/>
          <w:szCs w:val="28"/>
        </w:rPr>
        <w:t xml:space="preserve">Назначить на </w:t>
      </w:r>
      <w:r w:rsidR="003A5782">
        <w:rPr>
          <w:rFonts w:ascii="Times New Roman" w:hAnsi="Times New Roman" w:cs="Times New Roman"/>
          <w:sz w:val="28"/>
          <w:szCs w:val="28"/>
        </w:rPr>
        <w:t>19</w:t>
      </w:r>
      <w:r w:rsidR="003A5782" w:rsidRPr="009F04AA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3A5782">
        <w:rPr>
          <w:rFonts w:ascii="Times New Roman" w:hAnsi="Times New Roman" w:cs="Times New Roman"/>
          <w:sz w:val="28"/>
          <w:szCs w:val="28"/>
        </w:rPr>
        <w:t>21</w:t>
      </w:r>
      <w:r w:rsidR="003A5782" w:rsidRPr="009F04AA">
        <w:rPr>
          <w:rFonts w:ascii="Times New Roman" w:hAnsi="Times New Roman" w:cs="Times New Roman"/>
          <w:sz w:val="28"/>
          <w:szCs w:val="28"/>
        </w:rPr>
        <w:t xml:space="preserve"> года дополнительные выборы </w:t>
      </w:r>
      <w:r w:rsidR="003A5782">
        <w:rPr>
          <w:rFonts w:ascii="Times New Roman" w:hAnsi="Times New Roman" w:cs="Times New Roman"/>
          <w:sz w:val="28"/>
          <w:szCs w:val="28"/>
        </w:rPr>
        <w:t>трех депутатов</w:t>
      </w:r>
      <w:r w:rsidR="003A5782" w:rsidRPr="009F04AA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- </w:t>
      </w:r>
      <w:proofErr w:type="spellStart"/>
      <w:r w:rsidR="003A5782">
        <w:rPr>
          <w:rFonts w:ascii="Times New Roman" w:hAnsi="Times New Roman" w:cs="Times New Roman"/>
          <w:sz w:val="28"/>
          <w:szCs w:val="28"/>
        </w:rPr>
        <w:t>Елатомское</w:t>
      </w:r>
      <w:proofErr w:type="spellEnd"/>
      <w:r w:rsidR="003A5782">
        <w:rPr>
          <w:rFonts w:ascii="Times New Roman" w:hAnsi="Times New Roman" w:cs="Times New Roman"/>
          <w:sz w:val="28"/>
          <w:szCs w:val="28"/>
        </w:rPr>
        <w:t xml:space="preserve"> городское</w:t>
      </w:r>
      <w:r w:rsidR="003A5782" w:rsidRPr="009F04AA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="003A5782" w:rsidRPr="009F04AA">
        <w:rPr>
          <w:rFonts w:ascii="Times New Roman" w:hAnsi="Times New Roman" w:cs="Times New Roman"/>
          <w:sz w:val="28"/>
          <w:szCs w:val="28"/>
        </w:rPr>
        <w:t>К</w:t>
      </w:r>
      <w:r w:rsidR="003A5782">
        <w:rPr>
          <w:rFonts w:ascii="Times New Roman" w:hAnsi="Times New Roman" w:cs="Times New Roman"/>
          <w:sz w:val="28"/>
          <w:szCs w:val="28"/>
        </w:rPr>
        <w:t>асимов</w:t>
      </w:r>
      <w:r w:rsidR="003A5782" w:rsidRPr="009F04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A5782" w:rsidRPr="009F04AA"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 четвертого созыва по </w:t>
      </w:r>
      <w:proofErr w:type="spellStart"/>
      <w:r w:rsidR="003A5782">
        <w:rPr>
          <w:rFonts w:ascii="Times New Roman" w:hAnsi="Times New Roman" w:cs="Times New Roman"/>
          <w:sz w:val="28"/>
          <w:szCs w:val="28"/>
        </w:rPr>
        <w:t>семимандатному</w:t>
      </w:r>
      <w:proofErr w:type="spellEnd"/>
      <w:r w:rsidR="003A5782" w:rsidRPr="009F04AA">
        <w:rPr>
          <w:rFonts w:ascii="Times New Roman" w:hAnsi="Times New Roman" w:cs="Times New Roman"/>
          <w:sz w:val="28"/>
          <w:szCs w:val="28"/>
        </w:rPr>
        <w:t xml:space="preserve"> избирательному округу </w:t>
      </w:r>
      <w:r w:rsidR="003A5782">
        <w:rPr>
          <w:rFonts w:ascii="Times New Roman" w:hAnsi="Times New Roman" w:cs="Times New Roman"/>
          <w:sz w:val="28"/>
          <w:szCs w:val="28"/>
        </w:rPr>
        <w:t>№</w:t>
      </w:r>
      <w:r w:rsidR="003A5782" w:rsidRPr="009F04AA">
        <w:rPr>
          <w:rFonts w:ascii="Times New Roman" w:hAnsi="Times New Roman" w:cs="Times New Roman"/>
          <w:sz w:val="28"/>
          <w:szCs w:val="28"/>
        </w:rPr>
        <w:t xml:space="preserve"> </w:t>
      </w:r>
      <w:r w:rsidR="0085291A">
        <w:rPr>
          <w:rFonts w:ascii="Times New Roman" w:hAnsi="Times New Roman" w:cs="Times New Roman"/>
          <w:sz w:val="28"/>
          <w:szCs w:val="28"/>
        </w:rPr>
        <w:t>1</w:t>
      </w:r>
      <w:r w:rsidR="003A5782" w:rsidRPr="009F04AA">
        <w:rPr>
          <w:rFonts w:ascii="Times New Roman" w:hAnsi="Times New Roman" w:cs="Times New Roman"/>
          <w:sz w:val="28"/>
          <w:szCs w:val="28"/>
        </w:rPr>
        <w:t>.</w:t>
      </w:r>
    </w:p>
    <w:p w:rsidR="003A5782" w:rsidRDefault="003A5782" w:rsidP="003A5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F04AA">
        <w:rPr>
          <w:rFonts w:ascii="Times New Roman" w:hAnsi="Times New Roman" w:cs="Times New Roman"/>
          <w:sz w:val="28"/>
          <w:szCs w:val="28"/>
        </w:rPr>
        <w:t xml:space="preserve">Назначить на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F04AA">
        <w:rPr>
          <w:rFonts w:ascii="Times New Roman" w:hAnsi="Times New Roman" w:cs="Times New Roman"/>
          <w:sz w:val="28"/>
          <w:szCs w:val="28"/>
        </w:rPr>
        <w:t xml:space="preserve"> сентября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F04AA">
        <w:rPr>
          <w:rFonts w:ascii="Times New Roman" w:hAnsi="Times New Roman" w:cs="Times New Roman"/>
          <w:sz w:val="28"/>
          <w:szCs w:val="28"/>
        </w:rPr>
        <w:t xml:space="preserve"> года дополнительные выборы депутата Совета депутатов муниципального образования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Елатомское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</w:t>
      </w:r>
      <w:r w:rsidRPr="009F04AA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9F04A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асимов</w:t>
      </w:r>
      <w:r w:rsidRPr="009F04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F04AA"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 четвертого созыва по </w:t>
      </w:r>
      <w:proofErr w:type="spellStart"/>
      <w:r w:rsidR="004C5187">
        <w:rPr>
          <w:rFonts w:ascii="Times New Roman" w:hAnsi="Times New Roman" w:cs="Times New Roman"/>
          <w:sz w:val="28"/>
          <w:szCs w:val="28"/>
        </w:rPr>
        <w:t>четыре</w:t>
      </w:r>
      <w:r w:rsidRPr="009F04AA">
        <w:rPr>
          <w:rFonts w:ascii="Times New Roman" w:hAnsi="Times New Roman" w:cs="Times New Roman"/>
          <w:sz w:val="28"/>
          <w:szCs w:val="28"/>
        </w:rPr>
        <w:t>хмандатному</w:t>
      </w:r>
      <w:proofErr w:type="spellEnd"/>
      <w:r w:rsidRPr="009F04AA">
        <w:rPr>
          <w:rFonts w:ascii="Times New Roman" w:hAnsi="Times New Roman" w:cs="Times New Roman"/>
          <w:sz w:val="28"/>
          <w:szCs w:val="28"/>
        </w:rPr>
        <w:t xml:space="preserve"> избирательному округу </w:t>
      </w:r>
      <w:r w:rsidR="0085291A">
        <w:rPr>
          <w:rFonts w:ascii="Times New Roman" w:hAnsi="Times New Roman" w:cs="Times New Roman"/>
          <w:sz w:val="28"/>
          <w:szCs w:val="28"/>
        </w:rPr>
        <w:t>№ 2</w:t>
      </w:r>
      <w:r w:rsidRPr="009F04AA">
        <w:rPr>
          <w:rFonts w:ascii="Times New Roman" w:hAnsi="Times New Roman" w:cs="Times New Roman"/>
          <w:sz w:val="28"/>
          <w:szCs w:val="28"/>
        </w:rPr>
        <w:t>.</w:t>
      </w:r>
    </w:p>
    <w:p w:rsidR="009F04AA" w:rsidRPr="006961B0" w:rsidRDefault="00751C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04AA" w:rsidRPr="009F04AA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"</w:t>
      </w:r>
      <w:r>
        <w:rPr>
          <w:rFonts w:ascii="Times New Roman" w:hAnsi="Times New Roman" w:cs="Times New Roman"/>
          <w:sz w:val="28"/>
          <w:szCs w:val="28"/>
        </w:rPr>
        <w:t>Мещерские</w:t>
      </w:r>
      <w:r w:rsidR="009F04AA" w:rsidRPr="009F04AA">
        <w:rPr>
          <w:rFonts w:ascii="Times New Roman" w:hAnsi="Times New Roman" w:cs="Times New Roman"/>
          <w:sz w:val="28"/>
          <w:szCs w:val="28"/>
        </w:rPr>
        <w:t xml:space="preserve"> вести" и </w:t>
      </w:r>
      <w:r w:rsidR="009F04AA" w:rsidRPr="006961B0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hyperlink r:id="rId7" w:history="1">
        <w:r w:rsidR="00A34D18" w:rsidRPr="006961B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https://moiwibori.ru/</w:t>
        </w:r>
      </w:hyperlink>
      <w:r w:rsidR="00A34D18" w:rsidRPr="006961B0">
        <w:rPr>
          <w:rFonts w:ascii="Times New Roman" w:hAnsi="Times New Roman" w:cs="Times New Roman"/>
          <w:sz w:val="28"/>
          <w:szCs w:val="28"/>
        </w:rPr>
        <w:t xml:space="preserve"> </w:t>
      </w:r>
      <w:r w:rsidR="000C4074" w:rsidRPr="006961B0">
        <w:rPr>
          <w:rFonts w:ascii="Times New Roman" w:hAnsi="Times New Roman" w:cs="Times New Roman"/>
          <w:sz w:val="28"/>
          <w:szCs w:val="28"/>
        </w:rPr>
        <w:t xml:space="preserve">в разделе "ТИК </w:t>
      </w:r>
      <w:proofErr w:type="spellStart"/>
      <w:r w:rsidR="000C4074" w:rsidRPr="006961B0">
        <w:rPr>
          <w:rFonts w:ascii="Times New Roman" w:hAnsi="Times New Roman" w:cs="Times New Roman"/>
          <w:sz w:val="28"/>
          <w:szCs w:val="28"/>
        </w:rPr>
        <w:t>Касимовс</w:t>
      </w:r>
      <w:r w:rsidR="009F04AA" w:rsidRPr="006961B0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9F04AA" w:rsidRPr="006961B0">
        <w:rPr>
          <w:rFonts w:ascii="Times New Roman" w:hAnsi="Times New Roman" w:cs="Times New Roman"/>
          <w:sz w:val="28"/>
          <w:szCs w:val="28"/>
        </w:rPr>
        <w:t xml:space="preserve"> района".</w:t>
      </w:r>
    </w:p>
    <w:p w:rsidR="009F04AA" w:rsidRPr="009F04AA" w:rsidRDefault="009F04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1B0">
        <w:rPr>
          <w:rFonts w:ascii="Times New Roman" w:hAnsi="Times New Roman" w:cs="Times New Roman"/>
          <w:sz w:val="28"/>
          <w:szCs w:val="28"/>
        </w:rPr>
        <w:t>3. Направить настоящее Решение в Совет депутатов муниципального</w:t>
      </w:r>
      <w:r w:rsidRPr="009F04A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11ACE">
        <w:rPr>
          <w:rFonts w:ascii="Times New Roman" w:hAnsi="Times New Roman" w:cs="Times New Roman"/>
          <w:sz w:val="28"/>
          <w:szCs w:val="28"/>
        </w:rPr>
        <w:t>–</w:t>
      </w:r>
      <w:r w:rsidRPr="009F0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ACE">
        <w:rPr>
          <w:rFonts w:ascii="Times New Roman" w:hAnsi="Times New Roman" w:cs="Times New Roman"/>
          <w:sz w:val="28"/>
          <w:szCs w:val="28"/>
        </w:rPr>
        <w:t>Елатомское</w:t>
      </w:r>
      <w:proofErr w:type="spellEnd"/>
      <w:r w:rsidR="00511ACE">
        <w:rPr>
          <w:rFonts w:ascii="Times New Roman" w:hAnsi="Times New Roman" w:cs="Times New Roman"/>
          <w:sz w:val="28"/>
          <w:szCs w:val="28"/>
        </w:rPr>
        <w:t xml:space="preserve"> городское</w:t>
      </w:r>
      <w:r w:rsidRPr="009F04AA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9F04AA">
        <w:rPr>
          <w:rFonts w:ascii="Times New Roman" w:hAnsi="Times New Roman" w:cs="Times New Roman"/>
          <w:sz w:val="28"/>
          <w:szCs w:val="28"/>
        </w:rPr>
        <w:t>К</w:t>
      </w:r>
      <w:r w:rsidR="00511ACE">
        <w:rPr>
          <w:rFonts w:ascii="Times New Roman" w:hAnsi="Times New Roman" w:cs="Times New Roman"/>
          <w:sz w:val="28"/>
          <w:szCs w:val="28"/>
        </w:rPr>
        <w:t>асимов</w:t>
      </w:r>
      <w:r w:rsidRPr="009F04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F04AA"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области.</w:t>
      </w:r>
    </w:p>
    <w:p w:rsidR="009F04AA" w:rsidRPr="009F04AA" w:rsidRDefault="009F0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1524" w:rsidRDefault="00661524" w:rsidP="0066152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     О.И. Кутейникова</w:t>
      </w:r>
    </w:p>
    <w:p w:rsidR="003403D5" w:rsidRPr="009F04AA" w:rsidRDefault="00661524" w:rsidP="00FC40BD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Секретарь 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Е.И. Ситникова</w:t>
      </w:r>
    </w:p>
    <w:sectPr w:rsidR="003403D5" w:rsidRPr="009F04AA" w:rsidSect="0043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characterSpacingControl w:val="doNotCompress"/>
  <w:compat/>
  <w:rsids>
    <w:rsidRoot w:val="009F04AA"/>
    <w:rsid w:val="000C4074"/>
    <w:rsid w:val="00152112"/>
    <w:rsid w:val="00323B81"/>
    <w:rsid w:val="003403D5"/>
    <w:rsid w:val="003A5782"/>
    <w:rsid w:val="003D2C9B"/>
    <w:rsid w:val="004C5187"/>
    <w:rsid w:val="004E2DBF"/>
    <w:rsid w:val="00511ACE"/>
    <w:rsid w:val="005C2CD4"/>
    <w:rsid w:val="00661524"/>
    <w:rsid w:val="006961B0"/>
    <w:rsid w:val="00747DC0"/>
    <w:rsid w:val="00751C32"/>
    <w:rsid w:val="0085291A"/>
    <w:rsid w:val="0089157B"/>
    <w:rsid w:val="00945704"/>
    <w:rsid w:val="00984A6A"/>
    <w:rsid w:val="009F04AA"/>
    <w:rsid w:val="00A139F7"/>
    <w:rsid w:val="00A34D18"/>
    <w:rsid w:val="00AB5C9B"/>
    <w:rsid w:val="00D40741"/>
    <w:rsid w:val="00EB39CA"/>
    <w:rsid w:val="00F92992"/>
    <w:rsid w:val="00FC40BD"/>
    <w:rsid w:val="00FE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E0DE7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E0DE7"/>
    <w:pPr>
      <w:keepNext/>
      <w:tabs>
        <w:tab w:val="num" w:pos="0"/>
      </w:tabs>
      <w:ind w:left="576" w:hanging="576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0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04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E0DE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E0DE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FE0DE7"/>
    <w:pPr>
      <w:spacing w:line="288" w:lineRule="auto"/>
      <w:ind w:right="-86"/>
      <w:jc w:val="both"/>
    </w:pPr>
    <w:rPr>
      <w:sz w:val="28"/>
    </w:rPr>
  </w:style>
  <w:style w:type="character" w:styleId="a3">
    <w:name w:val="Hyperlink"/>
    <w:basedOn w:val="a0"/>
    <w:uiPriority w:val="99"/>
    <w:unhideWhenUsed/>
    <w:rsid w:val="00A34D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iwibor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A50E062BC39A919DCC3C9311EFA5A034283C257DF2F52B789461CF6D2EA88BCB2142711A557F37250CC79FF5F79D0B680BD33D51DDB44E3525AB9Dd3DDG" TargetMode="External"/><Relationship Id="rId5" Type="http://schemas.openxmlformats.org/officeDocument/2006/relationships/hyperlink" Target="consultantplus://offline/ref=55A50E062BC39A919DCC229E0783FBAA3421672E78F2FA7B25C76798327EAEDE8B614424591073372D0692CCB0A9C45A2840DE3B4BC1B44Ad2DA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Ситникова</cp:lastModifiedBy>
  <cp:revision>23</cp:revision>
  <cp:lastPrinted>2021-06-23T08:53:00Z</cp:lastPrinted>
  <dcterms:created xsi:type="dcterms:W3CDTF">2021-06-04T06:03:00Z</dcterms:created>
  <dcterms:modified xsi:type="dcterms:W3CDTF">2021-06-23T09:07:00Z</dcterms:modified>
</cp:coreProperties>
</file>